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FD25" w14:textId="646BFD06" w:rsidR="00E3769D" w:rsidRDefault="00E3769D" w:rsidP="00E3769D">
      <w:pPr>
        <w:rPr>
          <w:rFonts w:ascii="Arial" w:hAnsi="Arial" w:cs="Arial"/>
          <w:b/>
          <w:caps/>
        </w:rPr>
      </w:pPr>
      <w:r w:rsidRPr="00677930">
        <w:rPr>
          <w:rFonts w:ascii="Arial" w:hAnsi="Arial" w:cs="Arial"/>
          <w:b/>
          <w:caps/>
        </w:rPr>
        <w:t>Terms of Program/Community Meeting Room Usage</w:t>
      </w:r>
    </w:p>
    <w:p w14:paraId="1DD6A9EC" w14:textId="77777777" w:rsidR="00E3769D" w:rsidRPr="00F13457" w:rsidRDefault="00E3769D" w:rsidP="00E3769D">
      <w:pPr>
        <w:rPr>
          <w:rFonts w:ascii="Arial" w:hAnsi="Arial" w:cs="Arial"/>
          <w:b/>
        </w:rPr>
      </w:pPr>
    </w:p>
    <w:p w14:paraId="073A48F7" w14:textId="77777777" w:rsidR="00E3769D" w:rsidRDefault="00E3769D" w:rsidP="00E3769D">
      <w:pPr>
        <w:ind w:left="360"/>
        <w:rPr>
          <w:rFonts w:ascii="Arial" w:hAnsi="Arial" w:cs="Arial"/>
        </w:rPr>
      </w:pPr>
    </w:p>
    <w:p w14:paraId="620DDB02" w14:textId="2D25E5E3" w:rsidR="00E3769D" w:rsidRDefault="00E3769D" w:rsidP="00E3769D">
      <w:pPr>
        <w:tabs>
          <w:tab w:val="left" w:pos="288"/>
          <w:tab w:val="left" w:pos="432"/>
        </w:tabs>
        <w:ind w:left="360"/>
        <w:rPr>
          <w:rFonts w:ascii="Arial" w:hAnsi="Arial" w:cs="Arial"/>
        </w:rPr>
      </w:pPr>
      <w:r>
        <w:rPr>
          <w:rFonts w:ascii="Arial" w:hAnsi="Arial" w:cs="Arial"/>
        </w:rPr>
        <w:tab/>
        <w:t>1.</w:t>
      </w:r>
      <w:r>
        <w:rPr>
          <w:rFonts w:ascii="Arial" w:hAnsi="Arial" w:cs="Arial"/>
        </w:rPr>
        <w:tab/>
      </w:r>
      <w:r>
        <w:rPr>
          <w:rFonts w:ascii="Arial" w:hAnsi="Arial" w:cs="Arial"/>
        </w:rPr>
        <w:tab/>
        <w:t xml:space="preserve">Requests to use the Program/Community Room must be made at the </w:t>
      </w:r>
      <w:r>
        <w:rPr>
          <w:rFonts w:ascii="Arial" w:hAnsi="Arial" w:cs="Arial"/>
        </w:rPr>
        <w:tab/>
      </w:r>
      <w:r>
        <w:rPr>
          <w:rFonts w:ascii="Arial" w:hAnsi="Arial" w:cs="Arial"/>
        </w:rPr>
        <w:tab/>
      </w:r>
      <w:r>
        <w:rPr>
          <w:rFonts w:ascii="Arial" w:hAnsi="Arial" w:cs="Arial"/>
        </w:rPr>
        <w:tab/>
      </w:r>
      <w:r>
        <w:rPr>
          <w:rFonts w:ascii="Arial" w:hAnsi="Arial" w:cs="Arial"/>
        </w:rPr>
        <w:tab/>
        <w:t xml:space="preserve">library facility 48 hours in advance and no longer than 60 days before the </w:t>
      </w:r>
      <w:r>
        <w:rPr>
          <w:rFonts w:ascii="Arial" w:hAnsi="Arial" w:cs="Arial"/>
        </w:rPr>
        <w:tab/>
      </w:r>
      <w:r>
        <w:rPr>
          <w:rFonts w:ascii="Arial" w:hAnsi="Arial" w:cs="Arial"/>
        </w:rPr>
        <w:tab/>
      </w:r>
      <w:r>
        <w:rPr>
          <w:rFonts w:ascii="Arial" w:hAnsi="Arial" w:cs="Arial"/>
        </w:rPr>
        <w:tab/>
      </w:r>
      <w:r>
        <w:rPr>
          <w:rFonts w:ascii="Arial" w:hAnsi="Arial" w:cs="Arial"/>
        </w:rPr>
        <w:tab/>
        <w:t>event.</w:t>
      </w:r>
    </w:p>
    <w:p w14:paraId="4897CD2B" w14:textId="21F10BEF" w:rsidR="00E3769D" w:rsidRDefault="00E3769D" w:rsidP="00E3769D">
      <w:pPr>
        <w:tabs>
          <w:tab w:val="left" w:pos="432"/>
        </w:tabs>
        <w:ind w:left="1440" w:hanging="1080"/>
        <w:rPr>
          <w:rFonts w:ascii="Arial" w:hAnsi="Arial" w:cs="Arial"/>
        </w:rPr>
      </w:pPr>
      <w:r>
        <w:rPr>
          <w:rFonts w:ascii="Arial" w:hAnsi="Arial" w:cs="Arial"/>
        </w:rPr>
        <w:tab/>
        <w:t>2.</w:t>
      </w:r>
      <w:r>
        <w:rPr>
          <w:rFonts w:ascii="Arial" w:hAnsi="Arial" w:cs="Arial"/>
        </w:rPr>
        <w:tab/>
        <w:t>Library functions will have priority.  Community users will be on a first come, first serve basis.  The library reserves the right to revoke permission to use the room for a reasonable cause at any time.</w:t>
      </w:r>
    </w:p>
    <w:p w14:paraId="52D17448" w14:textId="5CBF9249" w:rsidR="00E3769D" w:rsidRDefault="00E3769D" w:rsidP="00E3769D">
      <w:pPr>
        <w:tabs>
          <w:tab w:val="left" w:pos="432"/>
        </w:tabs>
        <w:ind w:left="2160" w:hanging="1800"/>
        <w:rPr>
          <w:rFonts w:ascii="Arial" w:hAnsi="Arial" w:cs="Arial"/>
        </w:rPr>
      </w:pPr>
      <w:r>
        <w:rPr>
          <w:rFonts w:ascii="Arial" w:hAnsi="Arial" w:cs="Arial"/>
        </w:rPr>
        <w:tab/>
        <w:t>3.</w:t>
      </w:r>
      <w:r>
        <w:rPr>
          <w:rFonts w:ascii="Arial" w:hAnsi="Arial" w:cs="Arial"/>
        </w:rPr>
        <w:tab/>
        <w:t xml:space="preserve">For after hour usage, users must pay an employee </w:t>
      </w:r>
      <w:r w:rsidRPr="00180505">
        <w:rPr>
          <w:rFonts w:ascii="Arial" w:hAnsi="Arial" w:cs="Arial"/>
        </w:rPr>
        <w:t>$</w:t>
      </w:r>
      <w:r>
        <w:rPr>
          <w:rFonts w:ascii="Arial" w:hAnsi="Arial" w:cs="Arial"/>
        </w:rPr>
        <w:t>15.00 per hour.  A library employee or trustee will unlock and lock the room for users.  No  key will be given out.  The employee or trustee must be present for the event, and the employee must be paid by the organization.  The Friends of the Library are exempt from this provision, providing they designate a member to be responsible for the meeting room usage.</w:t>
      </w:r>
      <w:r w:rsidRPr="0026734F">
        <w:rPr>
          <w:rFonts w:ascii="Arial" w:hAnsi="Arial" w:cs="Arial"/>
        </w:rPr>
        <w:t xml:space="preserve">  </w:t>
      </w:r>
    </w:p>
    <w:p w14:paraId="4866BF4E" w14:textId="77777777"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t xml:space="preserve">4. </w:t>
      </w:r>
      <w:r>
        <w:rPr>
          <w:rFonts w:ascii="Arial" w:hAnsi="Arial" w:cs="Arial"/>
        </w:rPr>
        <w:tab/>
        <w:t xml:space="preserve">Refreshments of food and non-alcoholic beverages may be served if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provided by the user.</w:t>
      </w:r>
    </w:p>
    <w:p w14:paraId="28C5F951" w14:textId="77777777"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t>5.</w:t>
      </w:r>
      <w:r>
        <w:rPr>
          <w:rFonts w:ascii="Arial" w:hAnsi="Arial" w:cs="Arial"/>
        </w:rPr>
        <w:tab/>
        <w:t>No Smoking is allowed in the building.</w:t>
      </w:r>
    </w:p>
    <w:p w14:paraId="4DFA5411" w14:textId="77777777"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t>6.</w:t>
      </w:r>
      <w:r>
        <w:rPr>
          <w:rFonts w:ascii="Arial" w:hAnsi="Arial" w:cs="Arial"/>
        </w:rPr>
        <w:tab/>
        <w:t xml:space="preserve">Cedar County community organizations may request the use of the room </w:t>
      </w:r>
      <w:r>
        <w:rPr>
          <w:rFonts w:ascii="Arial" w:hAnsi="Arial" w:cs="Arial"/>
        </w:rPr>
        <w:tab/>
      </w:r>
      <w:r>
        <w:rPr>
          <w:rFonts w:ascii="Arial" w:hAnsi="Arial" w:cs="Arial"/>
        </w:rPr>
        <w:tab/>
      </w:r>
      <w:r>
        <w:rPr>
          <w:rFonts w:ascii="Arial" w:hAnsi="Arial" w:cs="Arial"/>
        </w:rPr>
        <w:tab/>
        <w:t xml:space="preserve">for the purpose of holding seminars.  Permission will be granted if the </w:t>
      </w:r>
      <w:r>
        <w:rPr>
          <w:rFonts w:ascii="Arial" w:hAnsi="Arial" w:cs="Arial"/>
        </w:rPr>
        <w:tab/>
      </w:r>
      <w:r>
        <w:rPr>
          <w:rFonts w:ascii="Arial" w:hAnsi="Arial" w:cs="Arial"/>
        </w:rPr>
        <w:tab/>
      </w:r>
      <w:r>
        <w:rPr>
          <w:rFonts w:ascii="Arial" w:hAnsi="Arial" w:cs="Arial"/>
        </w:rPr>
        <w:tab/>
      </w:r>
      <w:r>
        <w:rPr>
          <w:rFonts w:ascii="Arial" w:hAnsi="Arial" w:cs="Arial"/>
        </w:rPr>
        <w:tab/>
        <w:t>seminar meets the following criteria:</w:t>
      </w:r>
    </w:p>
    <w:p w14:paraId="1778007F" w14:textId="77777777" w:rsidR="00E3769D" w:rsidRDefault="00E3769D" w:rsidP="00E3769D">
      <w:pPr>
        <w:tabs>
          <w:tab w:val="left" w:pos="432"/>
        </w:tabs>
        <w:ind w:left="1080"/>
        <w:rPr>
          <w:rFonts w:ascii="Arial" w:hAnsi="Arial" w:cs="Arial"/>
        </w:rPr>
      </w:pPr>
      <w:r>
        <w:rPr>
          <w:rFonts w:ascii="Arial" w:hAnsi="Arial" w:cs="Arial"/>
        </w:rPr>
        <w:tab/>
        <w:t>a.</w:t>
      </w:r>
      <w:r>
        <w:rPr>
          <w:rFonts w:ascii="Arial" w:hAnsi="Arial" w:cs="Arial"/>
        </w:rPr>
        <w:tab/>
        <w:t>The seminar must be informational, education, or instructional.</w:t>
      </w:r>
    </w:p>
    <w:p w14:paraId="71B7C653" w14:textId="77777777" w:rsidR="00E3769D" w:rsidRDefault="00E3769D" w:rsidP="00E3769D">
      <w:pPr>
        <w:tabs>
          <w:tab w:val="left" w:pos="432"/>
        </w:tabs>
        <w:ind w:left="1080"/>
        <w:rPr>
          <w:rFonts w:ascii="Arial" w:hAnsi="Arial" w:cs="Arial"/>
        </w:rPr>
      </w:pPr>
      <w:r>
        <w:rPr>
          <w:rFonts w:ascii="Arial" w:hAnsi="Arial" w:cs="Arial"/>
        </w:rPr>
        <w:tab/>
        <w:t>b.</w:t>
      </w:r>
      <w:r>
        <w:rPr>
          <w:rFonts w:ascii="Arial" w:hAnsi="Arial" w:cs="Arial"/>
        </w:rPr>
        <w:tab/>
        <w:t>Attendees may attend/participate at no charge.</w:t>
      </w:r>
    </w:p>
    <w:p w14:paraId="32405537" w14:textId="77777777" w:rsidR="00E3769D" w:rsidRDefault="00E3769D" w:rsidP="00E3769D">
      <w:pPr>
        <w:tabs>
          <w:tab w:val="left" w:pos="432"/>
        </w:tabs>
        <w:ind w:left="1080"/>
        <w:rPr>
          <w:rFonts w:ascii="Arial" w:hAnsi="Arial" w:cs="Arial"/>
        </w:rPr>
      </w:pPr>
      <w:r>
        <w:rPr>
          <w:rFonts w:ascii="Arial" w:hAnsi="Arial" w:cs="Arial"/>
        </w:rPr>
        <w:tab/>
        <w:t>c.</w:t>
      </w:r>
      <w:r>
        <w:rPr>
          <w:rFonts w:ascii="Arial" w:hAnsi="Arial" w:cs="Arial"/>
        </w:rPr>
        <w:tab/>
        <w:t xml:space="preserve"> presenters shall make no direct solicitation of attendees.</w:t>
      </w:r>
    </w:p>
    <w:p w14:paraId="6911EA95" w14:textId="3C5BEC1D"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t>7.</w:t>
      </w:r>
      <w:r>
        <w:rPr>
          <w:rFonts w:ascii="Arial" w:hAnsi="Arial" w:cs="Arial"/>
        </w:rPr>
        <w:tab/>
        <w:t xml:space="preserve">Permission to use the Program/Community Meeting Room does not </w:t>
      </w:r>
      <w:r>
        <w:rPr>
          <w:rFonts w:ascii="Arial" w:hAnsi="Arial" w:cs="Arial"/>
        </w:rPr>
        <w:tab/>
      </w:r>
      <w:r>
        <w:rPr>
          <w:rFonts w:ascii="Arial" w:hAnsi="Arial" w:cs="Arial"/>
        </w:rPr>
        <w:tab/>
      </w:r>
      <w:r>
        <w:rPr>
          <w:rFonts w:ascii="Arial" w:hAnsi="Arial" w:cs="Arial"/>
        </w:rPr>
        <w:tab/>
      </w:r>
      <w:r>
        <w:rPr>
          <w:rFonts w:ascii="Arial" w:hAnsi="Arial" w:cs="Arial"/>
        </w:rPr>
        <w:tab/>
        <w:t xml:space="preserve">constitute an endorsement by the Cedar County Library Board, or the </w:t>
      </w:r>
      <w:r>
        <w:rPr>
          <w:rFonts w:ascii="Arial" w:hAnsi="Arial" w:cs="Arial"/>
        </w:rPr>
        <w:tab/>
      </w:r>
      <w:r>
        <w:rPr>
          <w:rFonts w:ascii="Arial" w:hAnsi="Arial" w:cs="Arial"/>
        </w:rPr>
        <w:tab/>
      </w:r>
      <w:r>
        <w:rPr>
          <w:rFonts w:ascii="Arial" w:hAnsi="Arial" w:cs="Arial"/>
        </w:rPr>
        <w:tab/>
      </w:r>
      <w:r>
        <w:rPr>
          <w:rFonts w:ascii="Arial" w:hAnsi="Arial" w:cs="Arial"/>
        </w:rPr>
        <w:tab/>
        <w:t>library staff, of the user’s policies or beliefs.</w:t>
      </w:r>
    </w:p>
    <w:p w14:paraId="6F613A88" w14:textId="72118FDC" w:rsidR="00E3769D" w:rsidRDefault="00E3769D" w:rsidP="00E3769D">
      <w:pPr>
        <w:tabs>
          <w:tab w:val="left" w:pos="432"/>
        </w:tabs>
        <w:ind w:left="1440" w:hanging="1080"/>
        <w:rPr>
          <w:rFonts w:ascii="Arial" w:hAnsi="Arial" w:cs="Arial"/>
        </w:rPr>
      </w:pPr>
      <w:r>
        <w:rPr>
          <w:rFonts w:ascii="Arial" w:hAnsi="Arial" w:cs="Arial"/>
        </w:rPr>
        <w:tab/>
        <w:t>8.</w:t>
      </w:r>
      <w:r>
        <w:rPr>
          <w:rFonts w:ascii="Arial" w:hAnsi="Arial" w:cs="Arial"/>
        </w:rPr>
        <w:tab/>
        <w:t>The library is not responsible for any equipment, supplies, materials, clothing, or other items brought to the library by any user or individual attending a meeting.  No materials, equipment, or furniture belonging to any group or user may be stored on library premises, and the library will assume no responsibility if material, etc. are left on the premises.  The Cedar County Library Board and staff do not assume any liability for any groups or individual attending a meeting in the library.</w:t>
      </w:r>
    </w:p>
    <w:p w14:paraId="000F5C89" w14:textId="77777777"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t>9.</w:t>
      </w:r>
      <w:r>
        <w:rPr>
          <w:rFonts w:ascii="Arial" w:hAnsi="Arial" w:cs="Arial"/>
        </w:rPr>
        <w:tab/>
        <w:t xml:space="preserve">The existing fire code allows for a maximum number of 35 persons at </w:t>
      </w:r>
    </w:p>
    <w:p w14:paraId="685DA140" w14:textId="77777777" w:rsidR="00E3769D" w:rsidRDefault="00E3769D" w:rsidP="00E3769D">
      <w:pPr>
        <w:tabs>
          <w:tab w:val="left" w:pos="432"/>
        </w:tabs>
        <w:ind w:left="360"/>
        <w:rPr>
          <w:rFonts w:ascii="Arial" w:hAnsi="Arial" w:cs="Arial"/>
        </w:rPr>
      </w:pPr>
      <w:r>
        <w:rPr>
          <w:rFonts w:ascii="Arial" w:hAnsi="Arial" w:cs="Arial"/>
        </w:rPr>
        <w:tab/>
      </w:r>
      <w:r>
        <w:rPr>
          <w:rFonts w:ascii="Arial" w:hAnsi="Arial" w:cs="Arial"/>
        </w:rPr>
        <w:tab/>
      </w:r>
      <w:r>
        <w:rPr>
          <w:rFonts w:ascii="Arial" w:hAnsi="Arial" w:cs="Arial"/>
        </w:rPr>
        <w:tab/>
        <w:t>El Dorado Springs and 50 at Stockton.</w:t>
      </w:r>
    </w:p>
    <w:p w14:paraId="6AFFF7E7" w14:textId="77777777" w:rsidR="00E3769D" w:rsidRDefault="00E3769D" w:rsidP="00E3769D">
      <w:pPr>
        <w:rPr>
          <w:rFonts w:ascii="Arial" w:hAnsi="Arial" w:cs="Arial"/>
        </w:rPr>
      </w:pPr>
    </w:p>
    <w:p w14:paraId="78D656B8" w14:textId="77777777" w:rsidR="00E3769D" w:rsidRDefault="00E3769D" w:rsidP="00E3769D">
      <w:pPr>
        <w:rPr>
          <w:rFonts w:ascii="Arial" w:hAnsi="Arial" w:cs="Arial"/>
        </w:rPr>
      </w:pP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t>____________________</w:t>
      </w:r>
    </w:p>
    <w:p w14:paraId="51C9D025" w14:textId="77777777" w:rsidR="00E3769D" w:rsidRDefault="00E3769D" w:rsidP="00E3769D">
      <w:pPr>
        <w:rPr>
          <w:rFonts w:ascii="Arial" w:hAnsi="Arial" w:cs="Arial"/>
        </w:rPr>
      </w:pPr>
      <w:r>
        <w:rPr>
          <w:rFonts w:ascii="Arial" w:hAnsi="Arial" w:cs="Arial"/>
        </w:rPr>
        <w:tab/>
      </w:r>
      <w:r>
        <w:rPr>
          <w:rFonts w:ascii="Arial" w:hAnsi="Arial" w:cs="Arial"/>
        </w:rPr>
        <w:tab/>
      </w:r>
      <w:r>
        <w:rPr>
          <w:rFonts w:ascii="Arial" w:hAnsi="Arial" w:cs="Arial"/>
        </w:rPr>
        <w:tab/>
        <w:t>Name of Organization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14:paraId="46430CA8" w14:textId="77777777" w:rsidR="00E3769D" w:rsidRDefault="00E3769D" w:rsidP="00E3769D">
      <w:pPr>
        <w:rPr>
          <w:rFonts w:ascii="Arial" w:hAnsi="Arial" w:cs="Arial"/>
        </w:rPr>
      </w:pPr>
    </w:p>
    <w:p w14:paraId="1549747B" w14:textId="77777777" w:rsidR="00E3769D" w:rsidRPr="0026734F" w:rsidRDefault="00E3769D" w:rsidP="00E3769D">
      <w:pPr>
        <w:rPr>
          <w:rFonts w:ascii="Arial" w:hAnsi="Arial" w:cs="Arial"/>
        </w:rPr>
      </w:pPr>
      <w:r>
        <w:rPr>
          <w:rFonts w:ascii="Arial" w:hAnsi="Arial" w:cs="Arial"/>
        </w:rPr>
        <w:t>____________________________________________________________________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Applicant</w:t>
      </w:r>
    </w:p>
    <w:p w14:paraId="3E06584B" w14:textId="77777777" w:rsidR="00E3769D" w:rsidRDefault="00E3769D" w:rsidP="00E3769D"/>
    <w:p w14:paraId="14760546" w14:textId="77777777" w:rsidR="00E3769D" w:rsidRDefault="00E3769D" w:rsidP="00E3769D"/>
    <w:p w14:paraId="0EB5019C" w14:textId="77777777" w:rsidR="00E3769D" w:rsidRPr="00677930" w:rsidRDefault="00E3769D" w:rsidP="00E3769D">
      <w:pPr>
        <w:jc w:val="center"/>
        <w:rPr>
          <w:b/>
        </w:rPr>
      </w:pPr>
      <w:r w:rsidRPr="00677930">
        <w:rPr>
          <w:b/>
        </w:rPr>
        <w:lastRenderedPageBreak/>
        <w:t>REQUEST FOR CEDAR COUNTY LIBRARY PROGRAM ROOM</w:t>
      </w:r>
    </w:p>
    <w:p w14:paraId="510B7378" w14:textId="77777777" w:rsidR="00E3769D" w:rsidRPr="00677930" w:rsidRDefault="00E3769D" w:rsidP="00E3769D">
      <w:pPr>
        <w:jc w:val="center"/>
        <w:rPr>
          <w:b/>
        </w:rPr>
      </w:pPr>
      <w:r w:rsidRPr="00677930">
        <w:rPr>
          <w:b/>
        </w:rPr>
        <w:t>EL DORADO SPRINGS BRANCH</w:t>
      </w:r>
    </w:p>
    <w:p w14:paraId="3F59AC78" w14:textId="77777777" w:rsidR="00E3769D" w:rsidRDefault="00E3769D" w:rsidP="00E3769D">
      <w:pPr>
        <w:jc w:val="center"/>
      </w:pPr>
    </w:p>
    <w:p w14:paraId="1E449728" w14:textId="73F45F17" w:rsidR="00E3769D" w:rsidRPr="00677930" w:rsidRDefault="00E3769D" w:rsidP="00E3769D">
      <w:pPr>
        <w:rPr>
          <w:b/>
        </w:rPr>
      </w:pPr>
      <w:r>
        <w:t>To be completed and returned to:</w:t>
      </w:r>
      <w:r>
        <w:tab/>
      </w:r>
      <w:r w:rsidRPr="00677930">
        <w:rPr>
          <w:b/>
        </w:rPr>
        <w:t>John D. Smith Library</w:t>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t xml:space="preserve">Cedar County Library </w:t>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t>808 South Main Street</w:t>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r>
      <w:r w:rsidRPr="00677930">
        <w:rPr>
          <w:b/>
        </w:rPr>
        <w:tab/>
        <w:t>El Dorado Springs, MO 64744</w:t>
      </w:r>
    </w:p>
    <w:p w14:paraId="4867A3C9" w14:textId="77777777" w:rsidR="00E3769D" w:rsidRPr="00677930" w:rsidRDefault="00E3769D" w:rsidP="00E3769D">
      <w:pPr>
        <w:rPr>
          <w:b/>
        </w:rPr>
      </w:pPr>
    </w:p>
    <w:p w14:paraId="4B033015" w14:textId="77777777" w:rsidR="00E3769D" w:rsidRDefault="00E3769D" w:rsidP="00E3769D">
      <w:r>
        <w:t>Name of Organization: ___________________________________________________________________________</w:t>
      </w:r>
    </w:p>
    <w:p w14:paraId="54587C34" w14:textId="77777777" w:rsidR="00E3769D" w:rsidRDefault="00E3769D" w:rsidP="00E3769D">
      <w:r>
        <w:t>Contact Person ______________________________Position _________________________</w:t>
      </w:r>
    </w:p>
    <w:p w14:paraId="61A1CA47" w14:textId="77777777" w:rsidR="00E3769D" w:rsidRDefault="00E3769D" w:rsidP="00E3769D">
      <w:r>
        <w:t>Address ____________________________________City __________________ Zip_______</w:t>
      </w:r>
    </w:p>
    <w:p w14:paraId="16D9FB82" w14:textId="77777777" w:rsidR="00E3769D" w:rsidRDefault="00E3769D" w:rsidP="00E3769D">
      <w:r>
        <w:t>Phone _________________ Fax ________________ E-mail___________________________</w:t>
      </w:r>
    </w:p>
    <w:p w14:paraId="43926B6A" w14:textId="77777777" w:rsidR="00E3769D" w:rsidRDefault="00E3769D" w:rsidP="00E3769D"/>
    <w:p w14:paraId="632F9C65" w14:textId="77777777" w:rsidR="00E3769D" w:rsidRDefault="00E3769D" w:rsidP="00E3769D">
      <w:r>
        <w:t>Purpose of Use:</w:t>
      </w:r>
    </w:p>
    <w:p w14:paraId="348FB532" w14:textId="77777777" w:rsidR="00E3769D" w:rsidRDefault="00E3769D" w:rsidP="00E3769D">
      <w:r>
        <w:t>_________________________________________________________________________</w:t>
      </w:r>
    </w:p>
    <w:p w14:paraId="0827053A" w14:textId="77777777" w:rsidR="00E3769D" w:rsidRDefault="00E3769D" w:rsidP="00E3769D"/>
    <w:p w14:paraId="5C002F2D" w14:textId="77777777" w:rsidR="00E3769D" w:rsidRDefault="00E3769D" w:rsidP="00E3769D">
      <w:r>
        <w:t>Date:_________________ From __________________ To _________________________</w:t>
      </w:r>
    </w:p>
    <w:p w14:paraId="0E1EB887" w14:textId="77777777" w:rsidR="00E3769D" w:rsidRDefault="00E3769D" w:rsidP="00E3769D"/>
    <w:p w14:paraId="4B99CB17" w14:textId="77777777" w:rsidR="00E3769D" w:rsidRDefault="00E3769D" w:rsidP="00E3769D">
      <w:r>
        <w:t>Will you need the room a half-hour early to set up?  ____________YES ____________NO</w:t>
      </w:r>
    </w:p>
    <w:p w14:paraId="66110619" w14:textId="77777777" w:rsidR="00E3769D" w:rsidRDefault="00E3769D" w:rsidP="00E3769D">
      <w:r>
        <w:t>Number attending _____ (35 is the limit.)   No. of chairs ________ No. of tables _________</w:t>
      </w:r>
    </w:p>
    <w:p w14:paraId="3623D7A2" w14:textId="77777777" w:rsidR="00E3769D" w:rsidRDefault="00E3769D" w:rsidP="00E3769D">
      <w:pPr>
        <w:contextualSpacing/>
      </w:pPr>
    </w:p>
    <w:p w14:paraId="18142092" w14:textId="77777777" w:rsidR="00E3769D" w:rsidRDefault="00E3769D" w:rsidP="00E3769D">
      <w:pPr>
        <w:contextualSpacing/>
      </w:pPr>
      <w:r>
        <w:t>Equipment: available on first come, first-served bases and MUST be booked in advance. Last minute requests are not guaranteed.  Day of requests will incur a $10 charge per item.</w:t>
      </w:r>
    </w:p>
    <w:p w14:paraId="573235CA" w14:textId="77777777" w:rsidR="00E3769D" w:rsidRDefault="00E3769D" w:rsidP="00E3769D">
      <w:pPr>
        <w:contextualSpacing/>
      </w:pPr>
    </w:p>
    <w:p w14:paraId="3C465B6D" w14:textId="77777777" w:rsidR="00E3769D" w:rsidRDefault="00E3769D" w:rsidP="00E3769D">
      <w:pPr>
        <w:contextualSpacing/>
      </w:pPr>
      <w:r>
        <w:t xml:space="preserve">___ Overhead projector </w:t>
      </w:r>
      <w:r>
        <w:tab/>
      </w:r>
      <w:r>
        <w:tab/>
        <w:t>___ Coffeemaker</w:t>
      </w:r>
    </w:p>
    <w:p w14:paraId="722E44A7" w14:textId="77777777" w:rsidR="00E3769D" w:rsidRDefault="00E3769D" w:rsidP="00E3769D">
      <w:pPr>
        <w:contextualSpacing/>
      </w:pPr>
      <w:r>
        <w:t>___Easel</w:t>
      </w:r>
      <w:r>
        <w:tab/>
      </w:r>
      <w:r>
        <w:tab/>
      </w:r>
      <w:r>
        <w:tab/>
      </w:r>
      <w:r>
        <w:tab/>
      </w:r>
      <w:r>
        <w:tab/>
        <w:t>___ Chart paper</w:t>
      </w:r>
      <w:r>
        <w:tab/>
      </w:r>
      <w:r>
        <w:tab/>
      </w:r>
      <w:r>
        <w:tab/>
      </w:r>
      <w:r>
        <w:tab/>
      </w:r>
      <w:r>
        <w:tab/>
        <w:t>___ Microwave</w:t>
      </w:r>
    </w:p>
    <w:p w14:paraId="740CB59F" w14:textId="77777777" w:rsidR="00E3769D" w:rsidRDefault="00E3769D" w:rsidP="00E3769D">
      <w:pPr>
        <w:contextualSpacing/>
      </w:pPr>
      <w:r>
        <w:t>___ Dry erase board</w:t>
      </w:r>
      <w:r>
        <w:tab/>
      </w:r>
      <w:r>
        <w:tab/>
      </w:r>
      <w:r>
        <w:tab/>
        <w:t>___ Refrigerator</w:t>
      </w:r>
    </w:p>
    <w:p w14:paraId="26A097D0" w14:textId="77777777" w:rsidR="00E3769D" w:rsidRDefault="00E3769D" w:rsidP="00E3769D">
      <w:pPr>
        <w:contextualSpacing/>
      </w:pPr>
      <w:r>
        <w:t>___ Cart for unloading</w:t>
      </w:r>
      <w:r>
        <w:tab/>
      </w:r>
      <w:r>
        <w:tab/>
      </w:r>
      <w:r>
        <w:tab/>
      </w:r>
    </w:p>
    <w:p w14:paraId="79ECD48F" w14:textId="77777777" w:rsidR="00E3769D" w:rsidRDefault="00E3769D" w:rsidP="00E3769D">
      <w:pPr>
        <w:contextualSpacing/>
      </w:pPr>
      <w:r>
        <w:tab/>
      </w:r>
    </w:p>
    <w:p w14:paraId="0DA37587" w14:textId="77777777" w:rsidR="00E3769D" w:rsidRDefault="00E3769D" w:rsidP="00E3769D">
      <w:pPr>
        <w:contextualSpacing/>
      </w:pPr>
      <w:r>
        <w:t>Technical needs (Please contact our library director one (1) week in advance to test equipment for compatibility.</w:t>
      </w:r>
    </w:p>
    <w:p w14:paraId="52E06E05" w14:textId="77777777" w:rsidR="00E3769D" w:rsidRDefault="00E3769D" w:rsidP="00E3769D">
      <w:pPr>
        <w:contextualSpacing/>
      </w:pPr>
    </w:p>
    <w:p w14:paraId="06E99594" w14:textId="77777777" w:rsidR="00E3769D" w:rsidRDefault="00E3769D" w:rsidP="00E3769D">
      <w:pPr>
        <w:contextualSpacing/>
      </w:pPr>
      <w:r>
        <w:t>___</w:t>
      </w:r>
      <w:proofErr w:type="gramStart"/>
      <w:r>
        <w:t>Computer</w:t>
      </w:r>
      <w:proofErr w:type="gramEnd"/>
      <w:r>
        <w:t xml:space="preserve"> connect</w:t>
      </w:r>
      <w:r>
        <w:tab/>
      </w:r>
      <w:r>
        <w:tab/>
      </w:r>
      <w:r>
        <w:tab/>
        <w:t>___ Web connect</w:t>
      </w:r>
      <w:r>
        <w:tab/>
      </w:r>
      <w:r>
        <w:tab/>
        <w:t>___ Data projector</w:t>
      </w:r>
    </w:p>
    <w:p w14:paraId="4A1C077C" w14:textId="77777777" w:rsidR="00E3769D" w:rsidRDefault="00E3769D" w:rsidP="00E3769D">
      <w:pPr>
        <w:contextualSpacing/>
      </w:pPr>
    </w:p>
    <w:p w14:paraId="30580D25" w14:textId="77777777" w:rsidR="00E3769D" w:rsidRDefault="00E3769D" w:rsidP="00E3769D">
      <w:pPr>
        <w:contextualSpacing/>
      </w:pPr>
      <w:r>
        <w:t>Indicate desired room arrangements below.  Draw a sketch on back if necessary.</w:t>
      </w:r>
    </w:p>
    <w:p w14:paraId="3CFD09E7" w14:textId="77777777" w:rsidR="00E3769D" w:rsidRDefault="00E3769D" w:rsidP="00E3769D">
      <w:pPr>
        <w:contextualSpacing/>
      </w:pPr>
    </w:p>
    <w:p w14:paraId="5271A501" w14:textId="77777777" w:rsidR="00E3769D" w:rsidRDefault="00E3769D" w:rsidP="00E3769D">
      <w:pPr>
        <w:contextualSpacing/>
      </w:pPr>
      <w:r>
        <w:t>___Boardroom style.</w:t>
      </w:r>
      <w:r>
        <w:tab/>
      </w:r>
      <w:r>
        <w:tab/>
        <w:t>___Classroom</w:t>
      </w:r>
      <w:r>
        <w:tab/>
      </w:r>
      <w:r>
        <w:tab/>
        <w:t>___Auditorium</w:t>
      </w:r>
      <w:r>
        <w:tab/>
      </w:r>
      <w:r>
        <w:tab/>
        <w:t>___ U-Shaped</w:t>
      </w:r>
    </w:p>
    <w:p w14:paraId="6CD3F924" w14:textId="77777777" w:rsidR="00E3769D" w:rsidRDefault="00E3769D" w:rsidP="00E3769D">
      <w:pPr>
        <w:contextualSpacing/>
      </w:pPr>
    </w:p>
    <w:p w14:paraId="1B09DBDB" w14:textId="77777777" w:rsidR="00E3769D" w:rsidRDefault="00E3769D" w:rsidP="00E3769D">
      <w:pPr>
        <w:contextualSpacing/>
      </w:pPr>
      <w:r>
        <w:t>Please keep a copy of the request form and program room policy for your review.  Room deposit must be received in advance of reservation date.</w:t>
      </w:r>
    </w:p>
    <w:p w14:paraId="64442B1C" w14:textId="77777777" w:rsidR="00E3769D" w:rsidRDefault="00E3769D" w:rsidP="00E3769D">
      <w:pPr>
        <w:contextualSpacing/>
      </w:pPr>
    </w:p>
    <w:p w14:paraId="2636C71C" w14:textId="77777777" w:rsidR="00E3769D" w:rsidRDefault="00E3769D" w:rsidP="00E3769D">
      <w:pPr>
        <w:contextualSpacing/>
      </w:pPr>
      <w:r>
        <w:t>___________________      _________________________________    ___________________</w:t>
      </w:r>
    </w:p>
    <w:p w14:paraId="1E815344" w14:textId="77777777" w:rsidR="00E3769D" w:rsidRDefault="00E3769D" w:rsidP="00E3769D">
      <w:pPr>
        <w:contextualSpacing/>
      </w:pPr>
      <w:r>
        <w:t>Date of Application</w:t>
      </w:r>
      <w:r>
        <w:tab/>
      </w:r>
      <w:r>
        <w:tab/>
      </w:r>
      <w:r>
        <w:tab/>
        <w:t>Signature of Applicant</w:t>
      </w:r>
      <w:r>
        <w:tab/>
      </w:r>
      <w:r>
        <w:tab/>
      </w:r>
      <w:r>
        <w:tab/>
      </w:r>
      <w:r>
        <w:tab/>
        <w:t>Check/Cash Deposit</w:t>
      </w:r>
    </w:p>
    <w:p w14:paraId="2B5E9F78" w14:textId="77777777" w:rsidR="00E3769D" w:rsidRPr="00677930" w:rsidRDefault="00E3769D" w:rsidP="00E3769D">
      <w:pPr>
        <w:ind w:firstLine="720"/>
        <w:jc w:val="center"/>
        <w:rPr>
          <w:b/>
        </w:rPr>
      </w:pPr>
      <w:r w:rsidRPr="00677930">
        <w:rPr>
          <w:b/>
        </w:rPr>
        <w:lastRenderedPageBreak/>
        <w:t>REQUEST FOR CEDAR COUNTY LIBRARY PROGRAM ROOM</w:t>
      </w:r>
    </w:p>
    <w:p w14:paraId="68189B94" w14:textId="77777777" w:rsidR="00E3769D" w:rsidRPr="00677930" w:rsidRDefault="00E3769D" w:rsidP="00E3769D">
      <w:pPr>
        <w:ind w:firstLine="720"/>
        <w:jc w:val="center"/>
        <w:rPr>
          <w:b/>
        </w:rPr>
      </w:pPr>
      <w:r w:rsidRPr="00677930">
        <w:rPr>
          <w:b/>
        </w:rPr>
        <w:t>STOCKTON BRANCH</w:t>
      </w:r>
    </w:p>
    <w:p w14:paraId="13156691" w14:textId="77777777" w:rsidR="00E3769D" w:rsidRPr="00677930" w:rsidRDefault="00E3769D" w:rsidP="00E3769D">
      <w:pPr>
        <w:rPr>
          <w:b/>
        </w:rPr>
      </w:pPr>
    </w:p>
    <w:p w14:paraId="370C8E6F" w14:textId="5426312B" w:rsidR="00E3769D" w:rsidRPr="00677930" w:rsidRDefault="00E3769D" w:rsidP="00E3769D">
      <w:pPr>
        <w:rPr>
          <w:b/>
        </w:rPr>
      </w:pPr>
      <w:r>
        <w:t xml:space="preserve">To be completed and returned to: </w:t>
      </w:r>
      <w:r>
        <w:tab/>
      </w:r>
      <w:r w:rsidRPr="00677930">
        <w:rPr>
          <w:b/>
        </w:rPr>
        <w:t>Geneva Sharp Library</w:t>
      </w:r>
    </w:p>
    <w:p w14:paraId="77C11648" w14:textId="417E299E" w:rsidR="00E3769D" w:rsidRPr="00677930" w:rsidRDefault="00E3769D" w:rsidP="00E3769D">
      <w:pPr>
        <w:rPr>
          <w:b/>
        </w:rPr>
      </w:pPr>
      <w:r w:rsidRPr="00677930">
        <w:rPr>
          <w:b/>
        </w:rPr>
        <w:tab/>
      </w:r>
      <w:r w:rsidRPr="00677930">
        <w:rPr>
          <w:b/>
        </w:rPr>
        <w:tab/>
      </w:r>
      <w:r w:rsidRPr="00677930">
        <w:rPr>
          <w:b/>
        </w:rPr>
        <w:tab/>
      </w:r>
      <w:r w:rsidRPr="00677930">
        <w:rPr>
          <w:b/>
        </w:rPr>
        <w:tab/>
      </w:r>
      <w:r w:rsidRPr="00677930">
        <w:rPr>
          <w:b/>
        </w:rPr>
        <w:tab/>
        <w:t>Cedar County Library</w:t>
      </w:r>
    </w:p>
    <w:p w14:paraId="4580BFD1" w14:textId="7A5E528E" w:rsidR="00E3769D" w:rsidRPr="00677930" w:rsidRDefault="00E3769D" w:rsidP="00E3769D">
      <w:pPr>
        <w:rPr>
          <w:b/>
        </w:rPr>
      </w:pPr>
      <w:r w:rsidRPr="00677930">
        <w:rPr>
          <w:b/>
        </w:rPr>
        <w:tab/>
      </w:r>
      <w:r w:rsidRPr="00677930">
        <w:rPr>
          <w:b/>
        </w:rPr>
        <w:tab/>
      </w:r>
      <w:r w:rsidRPr="00677930">
        <w:rPr>
          <w:b/>
        </w:rPr>
        <w:tab/>
      </w:r>
      <w:r w:rsidRPr="00677930">
        <w:rPr>
          <w:b/>
        </w:rPr>
        <w:tab/>
      </w:r>
      <w:r w:rsidRPr="00677930">
        <w:rPr>
          <w:b/>
        </w:rPr>
        <w:tab/>
        <w:t>717 East Street</w:t>
      </w:r>
    </w:p>
    <w:p w14:paraId="774B91E9" w14:textId="60F99BFE" w:rsidR="00E3769D" w:rsidRPr="00677930" w:rsidRDefault="00E3769D" w:rsidP="00E3769D">
      <w:pPr>
        <w:rPr>
          <w:b/>
        </w:rPr>
      </w:pPr>
      <w:r w:rsidRPr="00677930">
        <w:rPr>
          <w:b/>
        </w:rPr>
        <w:tab/>
      </w:r>
      <w:r w:rsidRPr="00677930">
        <w:rPr>
          <w:b/>
        </w:rPr>
        <w:tab/>
      </w:r>
      <w:r w:rsidRPr="00677930">
        <w:rPr>
          <w:b/>
        </w:rPr>
        <w:tab/>
      </w:r>
      <w:r w:rsidRPr="00677930">
        <w:rPr>
          <w:b/>
        </w:rPr>
        <w:tab/>
      </w:r>
      <w:r w:rsidRPr="00677930">
        <w:rPr>
          <w:b/>
        </w:rPr>
        <w:tab/>
        <w:t>Stockton, MO 65785</w:t>
      </w:r>
    </w:p>
    <w:p w14:paraId="29298172" w14:textId="77777777" w:rsidR="00E3769D" w:rsidRDefault="00E3769D" w:rsidP="00E3769D"/>
    <w:p w14:paraId="3857B82C" w14:textId="77777777" w:rsidR="00E3769D" w:rsidRDefault="00E3769D" w:rsidP="00E3769D">
      <w:r>
        <w:t>Name of Organization ______________________________________________________________________________</w:t>
      </w:r>
    </w:p>
    <w:p w14:paraId="18414DF2" w14:textId="77777777" w:rsidR="00E3769D" w:rsidRDefault="00E3769D" w:rsidP="00E3769D">
      <w:r>
        <w:t>Contact Person ___________________________Position _______________________________</w:t>
      </w:r>
    </w:p>
    <w:p w14:paraId="1C580E37" w14:textId="77777777" w:rsidR="00E3769D" w:rsidRDefault="00E3769D" w:rsidP="00E3769D">
      <w:r>
        <w:t>Address _________________________________City ________________ Zip ______________</w:t>
      </w:r>
    </w:p>
    <w:p w14:paraId="79260A86" w14:textId="77777777" w:rsidR="00E3769D" w:rsidRDefault="00E3769D" w:rsidP="00E3769D">
      <w:r>
        <w:t>Phone ________________ Fax ______________ E-Mail _______________________________</w:t>
      </w:r>
    </w:p>
    <w:p w14:paraId="436EBFE0" w14:textId="77777777" w:rsidR="00E3769D" w:rsidRDefault="00E3769D" w:rsidP="00E3769D"/>
    <w:p w14:paraId="0AC3BE55" w14:textId="77777777" w:rsidR="00E3769D" w:rsidRDefault="00E3769D" w:rsidP="00E3769D">
      <w:r>
        <w:t>Purpose of Use: ______________________________________________________________________________</w:t>
      </w:r>
    </w:p>
    <w:p w14:paraId="12698113" w14:textId="77777777" w:rsidR="00E3769D" w:rsidRDefault="00E3769D" w:rsidP="00E3769D"/>
    <w:p w14:paraId="7489603C" w14:textId="77777777" w:rsidR="00E3769D" w:rsidRDefault="00E3769D" w:rsidP="00E3769D">
      <w:r>
        <w:t>Date: __________________  From ______________________  To________________________</w:t>
      </w:r>
    </w:p>
    <w:p w14:paraId="553DCFB0" w14:textId="77777777" w:rsidR="00E3769D" w:rsidRDefault="00E3769D" w:rsidP="00E3769D">
      <w:r>
        <w:t>Will you need the room a half-hour early to set up?  _____________YES  _______________NO</w:t>
      </w:r>
    </w:p>
    <w:p w14:paraId="3F557060" w14:textId="77777777" w:rsidR="00E3769D" w:rsidRDefault="00E3769D" w:rsidP="00E3769D"/>
    <w:p w14:paraId="4BC4D9C2" w14:textId="77777777" w:rsidR="00E3769D" w:rsidRDefault="00E3769D" w:rsidP="00E3769D">
      <w:r>
        <w:t>Number attending (50 is the limit.) _________No. of chairs ________ No. of tables _________</w:t>
      </w:r>
    </w:p>
    <w:p w14:paraId="59E2BADF" w14:textId="77777777" w:rsidR="00E3769D" w:rsidRDefault="00E3769D" w:rsidP="00E3769D">
      <w:pPr>
        <w:contextualSpacing/>
      </w:pPr>
    </w:p>
    <w:p w14:paraId="6A27DD38" w14:textId="77777777" w:rsidR="00E3769D" w:rsidRDefault="00E3769D" w:rsidP="00E3769D">
      <w:pPr>
        <w:contextualSpacing/>
      </w:pPr>
      <w:r>
        <w:t>Equipment: available on first come, first-served bases and MUST be booked in advance. Last minute requests are not guaranteed.  Day of requests will incur a $10 charge per item.</w:t>
      </w:r>
    </w:p>
    <w:p w14:paraId="165E8FE1" w14:textId="77777777" w:rsidR="00E3769D" w:rsidRDefault="00E3769D" w:rsidP="00E3769D">
      <w:pPr>
        <w:contextualSpacing/>
      </w:pPr>
    </w:p>
    <w:p w14:paraId="44C258BF" w14:textId="77777777" w:rsidR="00E3769D" w:rsidRDefault="00E3769D" w:rsidP="00E3769D">
      <w:pPr>
        <w:contextualSpacing/>
      </w:pPr>
      <w:r>
        <w:t xml:space="preserve">___ Overhead projector </w:t>
      </w:r>
      <w:r>
        <w:tab/>
      </w:r>
      <w:r>
        <w:tab/>
        <w:t>___ Coffeemaker</w:t>
      </w:r>
    </w:p>
    <w:p w14:paraId="6ED35F17" w14:textId="77777777" w:rsidR="00E3769D" w:rsidRDefault="00E3769D" w:rsidP="00E3769D">
      <w:pPr>
        <w:contextualSpacing/>
      </w:pPr>
      <w:r>
        <w:t>___Easel</w:t>
      </w:r>
      <w:r>
        <w:tab/>
      </w:r>
      <w:r>
        <w:tab/>
      </w:r>
      <w:r>
        <w:tab/>
      </w:r>
      <w:r>
        <w:tab/>
      </w:r>
      <w:r>
        <w:tab/>
        <w:t>___ Chart paper</w:t>
      </w:r>
      <w:r>
        <w:tab/>
      </w:r>
      <w:r>
        <w:tab/>
      </w:r>
      <w:r>
        <w:tab/>
      </w:r>
      <w:r>
        <w:tab/>
      </w:r>
      <w:r>
        <w:tab/>
        <w:t>___ Microwave</w:t>
      </w:r>
    </w:p>
    <w:p w14:paraId="3DF3EF0A" w14:textId="77777777" w:rsidR="00E3769D" w:rsidRDefault="00E3769D" w:rsidP="00E3769D">
      <w:pPr>
        <w:contextualSpacing/>
      </w:pPr>
      <w:r>
        <w:t>___ Dry erase board</w:t>
      </w:r>
      <w:r>
        <w:tab/>
      </w:r>
      <w:r>
        <w:tab/>
      </w:r>
      <w:r>
        <w:tab/>
        <w:t>___ Refrigerator</w:t>
      </w:r>
    </w:p>
    <w:p w14:paraId="52262BDF" w14:textId="77777777" w:rsidR="00E3769D" w:rsidRDefault="00E3769D" w:rsidP="00E3769D">
      <w:pPr>
        <w:contextualSpacing/>
      </w:pPr>
      <w:r>
        <w:t>___ Cart for unloading</w:t>
      </w:r>
      <w:r>
        <w:tab/>
      </w:r>
      <w:r>
        <w:tab/>
      </w:r>
      <w:r>
        <w:tab/>
      </w:r>
    </w:p>
    <w:p w14:paraId="1D6DF0AA" w14:textId="77777777" w:rsidR="00E3769D" w:rsidRDefault="00E3769D" w:rsidP="00E3769D">
      <w:pPr>
        <w:contextualSpacing/>
      </w:pPr>
    </w:p>
    <w:p w14:paraId="1DB67DC1" w14:textId="77777777" w:rsidR="00E3769D" w:rsidRDefault="00E3769D" w:rsidP="00E3769D">
      <w:pPr>
        <w:contextualSpacing/>
      </w:pPr>
      <w:r>
        <w:t>Technical needs (Please contact our library director one (1) week in advance to test equipment for compatibility.</w:t>
      </w:r>
    </w:p>
    <w:p w14:paraId="7D032056" w14:textId="77777777" w:rsidR="00E3769D" w:rsidRDefault="00E3769D" w:rsidP="00E3769D">
      <w:pPr>
        <w:contextualSpacing/>
      </w:pPr>
    </w:p>
    <w:p w14:paraId="7BFC9187" w14:textId="77777777" w:rsidR="00E3769D" w:rsidRDefault="00E3769D" w:rsidP="00E3769D">
      <w:pPr>
        <w:contextualSpacing/>
      </w:pPr>
      <w:r>
        <w:t>___</w:t>
      </w:r>
      <w:proofErr w:type="gramStart"/>
      <w:r>
        <w:t>Computer</w:t>
      </w:r>
      <w:proofErr w:type="gramEnd"/>
      <w:r>
        <w:t xml:space="preserve"> connect</w:t>
      </w:r>
      <w:r>
        <w:tab/>
      </w:r>
      <w:r>
        <w:tab/>
        <w:t>___ Web connect</w:t>
      </w:r>
      <w:r>
        <w:tab/>
      </w:r>
      <w:r>
        <w:tab/>
        <w:t>___ Data projector</w:t>
      </w:r>
    </w:p>
    <w:p w14:paraId="2367E5DA" w14:textId="77777777" w:rsidR="00E3769D" w:rsidRDefault="00E3769D" w:rsidP="00E3769D">
      <w:pPr>
        <w:contextualSpacing/>
      </w:pPr>
    </w:p>
    <w:p w14:paraId="63E98EC5" w14:textId="77777777" w:rsidR="00E3769D" w:rsidRDefault="00E3769D" w:rsidP="00E3769D">
      <w:pPr>
        <w:contextualSpacing/>
      </w:pPr>
      <w:r>
        <w:t>Indicate desired room arrangements below.  Draw a sketch on back if necessary.</w:t>
      </w:r>
    </w:p>
    <w:p w14:paraId="12170CB6" w14:textId="77777777" w:rsidR="00E3769D" w:rsidRDefault="00E3769D" w:rsidP="00E3769D">
      <w:pPr>
        <w:contextualSpacing/>
      </w:pPr>
    </w:p>
    <w:p w14:paraId="194F603C" w14:textId="77777777" w:rsidR="00E3769D" w:rsidRDefault="00E3769D" w:rsidP="00E3769D">
      <w:pPr>
        <w:contextualSpacing/>
      </w:pPr>
      <w:r>
        <w:t>___Boardroom style.</w:t>
      </w:r>
      <w:r>
        <w:tab/>
      </w:r>
      <w:r>
        <w:tab/>
        <w:t>___Classroom</w:t>
      </w:r>
      <w:r>
        <w:tab/>
      </w:r>
      <w:r>
        <w:tab/>
        <w:t>___Auditorium</w:t>
      </w:r>
      <w:r>
        <w:tab/>
      </w:r>
      <w:r>
        <w:tab/>
        <w:t>___ U-Shaped</w:t>
      </w:r>
    </w:p>
    <w:p w14:paraId="152BA787" w14:textId="77777777" w:rsidR="00E3769D" w:rsidRDefault="00E3769D" w:rsidP="00E3769D">
      <w:pPr>
        <w:contextualSpacing/>
      </w:pPr>
    </w:p>
    <w:p w14:paraId="46C6B5B1" w14:textId="77777777" w:rsidR="00E3769D" w:rsidRDefault="00E3769D" w:rsidP="00E3769D">
      <w:pPr>
        <w:contextualSpacing/>
      </w:pPr>
      <w:r>
        <w:t>Please keep a copy of the request form and program room policy for your review.  Room deposit must be received in advance of reservation date.</w:t>
      </w:r>
    </w:p>
    <w:p w14:paraId="5035245C" w14:textId="77777777" w:rsidR="00E3769D" w:rsidRDefault="00E3769D" w:rsidP="00E3769D">
      <w:pPr>
        <w:contextualSpacing/>
      </w:pPr>
      <w:r>
        <w:t>__________________</w:t>
      </w:r>
      <w:r>
        <w:tab/>
        <w:t>_    ________________________________</w:t>
      </w:r>
      <w:r>
        <w:tab/>
        <w:t>______________________</w:t>
      </w:r>
    </w:p>
    <w:p w14:paraId="21C0CE31" w14:textId="77777777" w:rsidR="00E3769D" w:rsidRDefault="00E3769D" w:rsidP="00E3769D">
      <w:pPr>
        <w:contextualSpacing/>
      </w:pPr>
      <w:r>
        <w:t>Date of Application</w:t>
      </w:r>
      <w:r>
        <w:tab/>
      </w:r>
      <w:r>
        <w:tab/>
        <w:t>Signature of Applicant</w:t>
      </w:r>
      <w:r>
        <w:tab/>
      </w:r>
      <w:r>
        <w:tab/>
      </w:r>
      <w:r>
        <w:tab/>
      </w:r>
      <w:r>
        <w:tab/>
      </w:r>
      <w:r>
        <w:tab/>
        <w:t>Check/Cash Deposit</w:t>
      </w:r>
    </w:p>
    <w:p w14:paraId="7CB2EF6F" w14:textId="77777777" w:rsidR="00E3769D" w:rsidRDefault="00E3769D" w:rsidP="00E3769D">
      <w:pPr>
        <w:contextualSpacing/>
      </w:pPr>
    </w:p>
    <w:p w14:paraId="77987A05" w14:textId="77777777" w:rsidR="00E3769D" w:rsidRDefault="00E3769D" w:rsidP="00E3769D">
      <w:pPr>
        <w:contextualSpacing/>
      </w:pPr>
    </w:p>
    <w:p w14:paraId="2F8E0608" w14:textId="77777777" w:rsidR="00E3769D" w:rsidRDefault="00E3769D" w:rsidP="00E3769D">
      <w:pPr>
        <w:contextualSpacing/>
      </w:pPr>
    </w:p>
    <w:p w14:paraId="768A3041" w14:textId="77777777" w:rsidR="00E3769D" w:rsidRDefault="00E3769D" w:rsidP="00E3769D">
      <w:pPr>
        <w:contextualSpacing/>
      </w:pPr>
    </w:p>
    <w:p w14:paraId="2E6A152A" w14:textId="77777777" w:rsidR="00E3769D" w:rsidRDefault="00E3769D" w:rsidP="00E3769D">
      <w:pPr>
        <w:contextualSpacing/>
      </w:pPr>
    </w:p>
    <w:p w14:paraId="36BAC74C" w14:textId="77777777" w:rsidR="00E3769D" w:rsidRDefault="00E3769D" w:rsidP="00E3769D">
      <w:pPr>
        <w:contextualSpacing/>
        <w:rPr>
          <w:rFonts w:ascii="Arial" w:hAnsi="Arial" w:cs="Arial"/>
          <w:b/>
        </w:rPr>
      </w:pPr>
      <w:r>
        <w:rPr>
          <w:rFonts w:ascii="Arial" w:hAnsi="Arial" w:cs="Arial"/>
          <w:b/>
        </w:rPr>
        <w:t>LIABILITY WAIVER/INDEMNIFICATION/RESPONSIBILITY</w:t>
      </w:r>
      <w:r>
        <w:rPr>
          <w:rFonts w:ascii="Arial" w:hAnsi="Arial" w:cs="Arial"/>
          <w:b/>
        </w:rPr>
        <w:tab/>
        <w:t xml:space="preserve"> AGREEMENT</w:t>
      </w:r>
    </w:p>
    <w:p w14:paraId="367C7CB0" w14:textId="77777777" w:rsidR="00E3769D" w:rsidRDefault="00E3769D" w:rsidP="00E3769D">
      <w:pPr>
        <w:contextualSpacing/>
        <w:rPr>
          <w:rFonts w:ascii="Arial" w:hAnsi="Arial" w:cs="Arial"/>
          <w:b/>
        </w:rPr>
      </w:pPr>
    </w:p>
    <w:p w14:paraId="60C829C0" w14:textId="77777777" w:rsidR="00E3769D" w:rsidRDefault="00E3769D" w:rsidP="00E3769D">
      <w:pPr>
        <w:contextualSpacing/>
        <w:rPr>
          <w:rFonts w:ascii="Arial" w:hAnsi="Arial" w:cs="Arial"/>
        </w:rPr>
      </w:pPr>
      <w:r>
        <w:rPr>
          <w:rFonts w:ascii="Arial" w:hAnsi="Arial" w:cs="Arial"/>
          <w:b/>
        </w:rPr>
        <w:tab/>
      </w:r>
      <w:r>
        <w:rPr>
          <w:rFonts w:ascii="Arial" w:hAnsi="Arial" w:cs="Arial"/>
        </w:rPr>
        <w:t xml:space="preserve">I hereby fully release and discharge Cedar County Library District, its officers, </w:t>
      </w:r>
      <w:proofErr w:type="gramStart"/>
      <w:r>
        <w:rPr>
          <w:rFonts w:ascii="Arial" w:hAnsi="Arial" w:cs="Arial"/>
        </w:rPr>
        <w:t>agents</w:t>
      </w:r>
      <w:proofErr w:type="gramEnd"/>
      <w:r>
        <w:rPr>
          <w:rFonts w:ascii="Arial" w:hAnsi="Arial" w:cs="Arial"/>
        </w:rPr>
        <w:t xml:space="preserve"> and employees from any and all claims resulting from injuries, including death, damages or loss, which may arise, or which may have arisen out of, or in connection with, the above meeting(s) in the Cedar County Library District program/meeting rooms.</w:t>
      </w:r>
    </w:p>
    <w:p w14:paraId="79F6A554" w14:textId="77777777" w:rsidR="00E3769D" w:rsidRDefault="00E3769D" w:rsidP="00E3769D">
      <w:pPr>
        <w:contextualSpacing/>
        <w:rPr>
          <w:rFonts w:ascii="Arial" w:hAnsi="Arial" w:cs="Arial"/>
        </w:rPr>
      </w:pPr>
    </w:p>
    <w:p w14:paraId="06318E04" w14:textId="77777777" w:rsidR="00E3769D" w:rsidRDefault="00E3769D" w:rsidP="00E3769D">
      <w:pPr>
        <w:contextualSpacing/>
        <w:rPr>
          <w:rFonts w:ascii="Arial" w:hAnsi="Arial" w:cs="Arial"/>
        </w:rPr>
      </w:pPr>
      <w:r>
        <w:rPr>
          <w:rFonts w:ascii="Arial" w:hAnsi="Arial" w:cs="Arial"/>
        </w:rPr>
        <w:tab/>
        <w:t>I agree to assume full responsibility for any damages to the Cedar County Library District building, furniture, or equipment on library premises caused by the organization of whom I am the contact person.</w:t>
      </w:r>
    </w:p>
    <w:p w14:paraId="3621E4BA" w14:textId="77777777" w:rsidR="00E3769D" w:rsidRDefault="00E3769D" w:rsidP="00E3769D">
      <w:pPr>
        <w:contextualSpacing/>
        <w:rPr>
          <w:rFonts w:ascii="Arial" w:hAnsi="Arial" w:cs="Arial"/>
        </w:rPr>
      </w:pPr>
    </w:p>
    <w:p w14:paraId="4D509307" w14:textId="77777777" w:rsidR="00E3769D" w:rsidRDefault="00E3769D" w:rsidP="00E3769D">
      <w:pPr>
        <w:contextualSpacing/>
        <w:rPr>
          <w:rFonts w:ascii="Arial" w:hAnsi="Arial" w:cs="Arial"/>
        </w:rPr>
      </w:pPr>
      <w:r>
        <w:rPr>
          <w:rFonts w:ascii="Arial" w:hAnsi="Arial" w:cs="Arial"/>
        </w:rPr>
        <w:tab/>
        <w:t xml:space="preserve">I will include the statement, “This meeting/program is not a Cedar County Library District activity,” in </w:t>
      </w:r>
      <w:r>
        <w:rPr>
          <w:rFonts w:ascii="Arial" w:hAnsi="Arial" w:cs="Arial"/>
          <w:u w:val="single"/>
        </w:rPr>
        <w:t>all</w:t>
      </w:r>
      <w:r>
        <w:rPr>
          <w:rFonts w:ascii="Arial" w:hAnsi="Arial" w:cs="Arial"/>
        </w:rPr>
        <w:t xml:space="preserve"> meetings and publicity, thus establishing that the Cedar County Library District is </w:t>
      </w:r>
      <w:r>
        <w:rPr>
          <w:rFonts w:ascii="Arial" w:hAnsi="Arial" w:cs="Arial"/>
          <w:b/>
          <w:u w:val="single"/>
        </w:rPr>
        <w:t>NOT</w:t>
      </w:r>
      <w:r>
        <w:rPr>
          <w:rFonts w:ascii="Arial" w:hAnsi="Arial" w:cs="Arial"/>
        </w:rPr>
        <w:t xml:space="preserve"> a sponsor for my organization’s program.  I will not use the library’s address/phone number as my organization’s contact point.</w:t>
      </w:r>
    </w:p>
    <w:p w14:paraId="27255D1E" w14:textId="77777777" w:rsidR="00E3769D" w:rsidRDefault="00E3769D" w:rsidP="00E3769D">
      <w:pPr>
        <w:contextualSpacing/>
        <w:rPr>
          <w:rFonts w:ascii="Arial" w:hAnsi="Arial" w:cs="Arial"/>
        </w:rPr>
      </w:pPr>
    </w:p>
    <w:p w14:paraId="5F721F1D" w14:textId="77777777" w:rsidR="00E3769D" w:rsidRDefault="00E3769D" w:rsidP="00E3769D">
      <w:pPr>
        <w:ind w:firstLine="720"/>
        <w:contextualSpacing/>
        <w:rPr>
          <w:rFonts w:ascii="Arial" w:hAnsi="Arial" w:cs="Arial"/>
        </w:rPr>
      </w:pPr>
      <w:r>
        <w:rPr>
          <w:rFonts w:ascii="Arial" w:hAnsi="Arial" w:cs="Arial"/>
        </w:rPr>
        <w:t>I understand that failure to comply with the meeting room policy may result in program/meeting room privileges.</w:t>
      </w:r>
    </w:p>
    <w:p w14:paraId="382085DC" w14:textId="77777777" w:rsidR="00E3769D" w:rsidRDefault="00E3769D" w:rsidP="00E3769D">
      <w:pPr>
        <w:contextualSpacing/>
        <w:rPr>
          <w:rFonts w:ascii="Arial" w:hAnsi="Arial" w:cs="Arial"/>
        </w:rPr>
      </w:pPr>
    </w:p>
    <w:p w14:paraId="52BC1918" w14:textId="77777777" w:rsidR="00E3769D" w:rsidRDefault="00E3769D" w:rsidP="00E3769D">
      <w:pPr>
        <w:contextualSpacing/>
        <w:rPr>
          <w:rFonts w:ascii="Arial" w:hAnsi="Arial" w:cs="Arial"/>
        </w:rPr>
      </w:pPr>
      <w:r>
        <w:rPr>
          <w:rFonts w:ascii="Arial" w:hAnsi="Arial" w:cs="Arial"/>
        </w:rPr>
        <w:tab/>
        <w:t xml:space="preserve">I have received, read, </w:t>
      </w:r>
      <w:proofErr w:type="gramStart"/>
      <w:r>
        <w:rPr>
          <w:rFonts w:ascii="Arial" w:hAnsi="Arial" w:cs="Arial"/>
        </w:rPr>
        <w:t>understood</w:t>
      </w:r>
      <w:proofErr w:type="gramEnd"/>
      <w:r>
        <w:rPr>
          <w:rFonts w:ascii="Arial" w:hAnsi="Arial" w:cs="Arial"/>
        </w:rPr>
        <w:t xml:space="preserve"> and agree to comply with Cedar County Library Meeting Room Policy.</w:t>
      </w:r>
    </w:p>
    <w:p w14:paraId="151B9533" w14:textId="77777777" w:rsidR="00E3769D" w:rsidRDefault="00E3769D" w:rsidP="00E3769D">
      <w:pPr>
        <w:contextualSpacing/>
        <w:rPr>
          <w:rFonts w:ascii="Arial" w:hAnsi="Arial" w:cs="Arial"/>
        </w:rPr>
      </w:pPr>
    </w:p>
    <w:p w14:paraId="5E377315" w14:textId="77777777" w:rsidR="00E3769D" w:rsidRDefault="00E3769D" w:rsidP="00E3769D">
      <w:pPr>
        <w:contextualSpacing/>
        <w:rPr>
          <w:rFonts w:ascii="Arial" w:hAnsi="Arial" w:cs="Arial"/>
        </w:rPr>
      </w:pPr>
      <w:r>
        <w:rPr>
          <w:rFonts w:ascii="Arial" w:hAnsi="Arial" w:cs="Arial"/>
        </w:rPr>
        <w:tab/>
      </w:r>
    </w:p>
    <w:p w14:paraId="1046D741" w14:textId="77777777" w:rsidR="00E3769D" w:rsidRDefault="00E3769D" w:rsidP="00E3769D">
      <w:pPr>
        <w:contextualSpacing/>
        <w:rPr>
          <w:rFonts w:ascii="Arial" w:hAnsi="Arial" w:cs="Arial"/>
        </w:rPr>
      </w:pPr>
      <w:r>
        <w:rPr>
          <w:rFonts w:ascii="Arial" w:hAnsi="Arial" w:cs="Arial"/>
        </w:rPr>
        <w:t>______________________________________           _______________________</w:t>
      </w:r>
    </w:p>
    <w:p w14:paraId="08BC9E4D" w14:textId="77777777" w:rsidR="00E3769D" w:rsidRDefault="00E3769D" w:rsidP="00E3769D">
      <w:pPr>
        <w:contextualSpacing/>
        <w:rPr>
          <w:rFonts w:ascii="Arial" w:hAnsi="Arial" w:cs="Arial"/>
        </w:rPr>
      </w:pPr>
      <w:r>
        <w:rPr>
          <w:rFonts w:ascii="Arial" w:hAnsi="Arial" w:cs="Arial"/>
        </w:rPr>
        <w:t>Name of Organization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711A09A" w14:textId="77777777" w:rsidR="00E3769D" w:rsidRDefault="00E3769D" w:rsidP="00E3769D">
      <w:pPr>
        <w:contextualSpacing/>
        <w:rPr>
          <w:rFonts w:ascii="Arial" w:hAnsi="Arial" w:cs="Arial"/>
        </w:rPr>
      </w:pPr>
    </w:p>
    <w:p w14:paraId="0A4B095E" w14:textId="77777777" w:rsidR="00E3769D" w:rsidRDefault="00E3769D" w:rsidP="00E3769D">
      <w:pPr>
        <w:contextualSpacing/>
        <w:rPr>
          <w:rFonts w:ascii="Arial" w:hAnsi="Arial" w:cs="Arial"/>
        </w:rPr>
      </w:pPr>
      <w:r>
        <w:rPr>
          <w:rFonts w:ascii="Arial" w:hAnsi="Arial" w:cs="Arial"/>
        </w:rPr>
        <w:t>_______________________________________</w:t>
      </w:r>
      <w:r>
        <w:rPr>
          <w:rFonts w:ascii="Arial" w:hAnsi="Arial" w:cs="Arial"/>
        </w:rPr>
        <w:tab/>
        <w:t>_________________________</w:t>
      </w:r>
    </w:p>
    <w:p w14:paraId="7BB31151" w14:textId="77777777" w:rsidR="00E3769D" w:rsidRDefault="00E3769D" w:rsidP="00E3769D">
      <w:pPr>
        <w:contextualSpacing/>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p w14:paraId="1FAC5D25" w14:textId="77777777" w:rsidR="00E3769D" w:rsidRDefault="00E3769D" w:rsidP="00E3769D">
      <w:pPr>
        <w:contextualSpacing/>
        <w:rPr>
          <w:rFonts w:ascii="Arial" w:hAnsi="Arial" w:cs="Arial"/>
        </w:rPr>
      </w:pPr>
    </w:p>
    <w:p w14:paraId="327E0CB7" w14:textId="77777777" w:rsidR="00E3769D" w:rsidRDefault="00E3769D" w:rsidP="00E3769D">
      <w:pPr>
        <w:contextualSpacing/>
        <w:rPr>
          <w:rFonts w:ascii="Arial" w:hAnsi="Arial" w:cs="Arial"/>
        </w:rPr>
      </w:pPr>
      <w:r>
        <w:rPr>
          <w:rFonts w:ascii="Arial" w:hAnsi="Arial" w:cs="Arial"/>
        </w:rPr>
        <w:t>_______________________________________</w:t>
      </w:r>
      <w:r>
        <w:rPr>
          <w:rFonts w:ascii="Arial" w:hAnsi="Arial" w:cs="Arial"/>
        </w:rPr>
        <w:tab/>
        <w:t>__________________________</w:t>
      </w:r>
    </w:p>
    <w:p w14:paraId="28BA8BC5" w14:textId="77777777" w:rsidR="00E3769D" w:rsidRDefault="00E3769D" w:rsidP="00E3769D">
      <w:pPr>
        <w:contextualSpacing/>
        <w:rPr>
          <w:rFonts w:ascii="Arial" w:hAnsi="Arial" w:cs="Arial"/>
        </w:rPr>
      </w:pPr>
      <w:r>
        <w:rPr>
          <w:rFonts w:ascii="Arial" w:hAnsi="Arial" w:cs="Arial"/>
        </w:rPr>
        <w:t>Signature of Authorized Person if not Applicant</w:t>
      </w:r>
      <w:r>
        <w:rPr>
          <w:rFonts w:ascii="Arial" w:hAnsi="Arial" w:cs="Arial"/>
        </w:rPr>
        <w:tab/>
      </w:r>
      <w:r>
        <w:rPr>
          <w:rFonts w:ascii="Arial" w:hAnsi="Arial" w:cs="Arial"/>
        </w:rPr>
        <w:tab/>
      </w:r>
      <w:r>
        <w:rPr>
          <w:rFonts w:ascii="Arial" w:hAnsi="Arial" w:cs="Arial"/>
        </w:rPr>
        <w:tab/>
        <w:t>Printed Name</w:t>
      </w:r>
    </w:p>
    <w:p w14:paraId="1790BC64" w14:textId="77777777" w:rsidR="00E3769D" w:rsidRDefault="00E3769D" w:rsidP="00E3769D">
      <w:pPr>
        <w:contextualSpacing/>
        <w:rPr>
          <w:rFonts w:ascii="Arial" w:hAnsi="Arial" w:cs="Arial"/>
        </w:rPr>
      </w:pPr>
    </w:p>
    <w:p w14:paraId="2698082B" w14:textId="77777777" w:rsidR="00E3769D" w:rsidRDefault="00E3769D" w:rsidP="00E3769D">
      <w:pPr>
        <w:contextualSpacing/>
        <w:rPr>
          <w:rFonts w:ascii="Arial" w:hAnsi="Arial" w:cs="Arial"/>
        </w:rPr>
      </w:pPr>
      <w:r>
        <w:rPr>
          <w:rFonts w:ascii="Arial" w:hAnsi="Arial" w:cs="Arial"/>
        </w:rPr>
        <w:t>______________________________________</w:t>
      </w:r>
    </w:p>
    <w:p w14:paraId="317E2A2C" w14:textId="77777777" w:rsidR="00E3769D" w:rsidRDefault="00E3769D" w:rsidP="00E3769D">
      <w:pPr>
        <w:contextualSpacing/>
        <w:rPr>
          <w:rFonts w:ascii="Arial" w:hAnsi="Arial" w:cs="Arial"/>
        </w:rPr>
      </w:pPr>
      <w:r>
        <w:rPr>
          <w:rFonts w:ascii="Arial" w:hAnsi="Arial" w:cs="Arial"/>
        </w:rPr>
        <w:t>Phone Numbers</w:t>
      </w:r>
    </w:p>
    <w:p w14:paraId="50249793" w14:textId="77777777" w:rsidR="00E3769D" w:rsidRDefault="00E3769D" w:rsidP="00E3769D">
      <w:pPr>
        <w:contextualSpacing/>
        <w:rPr>
          <w:rFonts w:ascii="Arial" w:hAnsi="Arial" w:cs="Arial"/>
        </w:rPr>
      </w:pPr>
    </w:p>
    <w:p w14:paraId="5874E36A" w14:textId="77777777" w:rsidR="00003620" w:rsidRDefault="00003620"/>
    <w:sectPr w:rsidR="000036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30AE" w14:textId="77777777" w:rsidR="00B249B4" w:rsidRDefault="00B249B4" w:rsidP="005118F7">
      <w:r>
        <w:separator/>
      </w:r>
    </w:p>
  </w:endnote>
  <w:endnote w:type="continuationSeparator" w:id="0">
    <w:p w14:paraId="7B9A3845" w14:textId="77777777" w:rsidR="00B249B4" w:rsidRDefault="00B249B4" w:rsidP="0051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1E90" w14:textId="77777777" w:rsidR="00B249B4" w:rsidRDefault="00B249B4" w:rsidP="005118F7">
      <w:r>
        <w:separator/>
      </w:r>
    </w:p>
  </w:footnote>
  <w:footnote w:type="continuationSeparator" w:id="0">
    <w:p w14:paraId="1390088A" w14:textId="77777777" w:rsidR="00B249B4" w:rsidRDefault="00B249B4" w:rsidP="0051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7413"/>
      <w:docPartObj>
        <w:docPartGallery w:val="Page Numbers (Top of Page)"/>
        <w:docPartUnique/>
      </w:docPartObj>
    </w:sdtPr>
    <w:sdtEndPr>
      <w:rPr>
        <w:noProof/>
      </w:rPr>
    </w:sdtEndPr>
    <w:sdtContent>
      <w:p w14:paraId="0836FFEE" w14:textId="7388E3ED" w:rsidR="005118F7" w:rsidRDefault="005118F7">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40A6F8DD" w14:textId="77777777" w:rsidR="005118F7" w:rsidRDefault="00511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D"/>
    <w:rsid w:val="00003620"/>
    <w:rsid w:val="005118F7"/>
    <w:rsid w:val="00B249B4"/>
    <w:rsid w:val="00DB10C1"/>
    <w:rsid w:val="00E3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6FC7"/>
  <w15:chartTrackingRefBased/>
  <w15:docId w15:val="{D4FF5E67-27C1-4080-94C4-39EBB72D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8F7"/>
    <w:pPr>
      <w:tabs>
        <w:tab w:val="center" w:pos="4680"/>
        <w:tab w:val="right" w:pos="9360"/>
      </w:tabs>
    </w:pPr>
  </w:style>
  <w:style w:type="character" w:customStyle="1" w:styleId="HeaderChar">
    <w:name w:val="Header Char"/>
    <w:basedOn w:val="DefaultParagraphFont"/>
    <w:link w:val="Header"/>
    <w:uiPriority w:val="99"/>
    <w:rsid w:val="005118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8F7"/>
    <w:pPr>
      <w:tabs>
        <w:tab w:val="center" w:pos="4680"/>
        <w:tab w:val="right" w:pos="9360"/>
      </w:tabs>
    </w:pPr>
  </w:style>
  <w:style w:type="character" w:customStyle="1" w:styleId="FooterChar">
    <w:name w:val="Footer Char"/>
    <w:basedOn w:val="DefaultParagraphFont"/>
    <w:link w:val="Footer"/>
    <w:uiPriority w:val="99"/>
    <w:rsid w:val="00511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2</cp:revision>
  <dcterms:created xsi:type="dcterms:W3CDTF">2021-07-21T18:52:00Z</dcterms:created>
  <dcterms:modified xsi:type="dcterms:W3CDTF">2021-07-29T16:24:00Z</dcterms:modified>
</cp:coreProperties>
</file>